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B1" w:rsidRPr="00CD68B1" w:rsidRDefault="002D0A4A" w:rsidP="00CD68B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  <w:lang w:val="en"/>
        </w:rPr>
        <w:t xml:space="preserve">Dan </w:t>
      </w:r>
      <w:r w:rsidR="00CD68B1">
        <w:rPr>
          <w:rFonts w:ascii="Calibri" w:hAnsi="Calibri" w:cs="Calibri"/>
          <w:b/>
          <w:bCs/>
          <w:sz w:val="24"/>
          <w:szCs w:val="24"/>
          <w:lang w:val="en"/>
        </w:rPr>
        <w:t xml:space="preserve">DEMY-GEROE </w:t>
      </w:r>
      <w:bookmarkStart w:id="0" w:name="_GoBack"/>
      <w:r w:rsidR="00CD68B1" w:rsidRPr="00CD68B1">
        <w:rPr>
          <w:rFonts w:ascii="Calibri" w:hAnsi="Calibri" w:cs="Calibri"/>
          <w:bCs/>
          <w:sz w:val="24"/>
          <w:szCs w:val="24"/>
        </w:rPr>
        <w:t>EFIAP MAPS PSQA</w:t>
      </w:r>
      <w:bookmarkEnd w:id="0"/>
    </w:p>
    <w:p w:rsidR="002D0A4A" w:rsidRDefault="002D0A4A" w:rsidP="002D0A4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lang w:val="en"/>
        </w:rPr>
      </w:pPr>
    </w:p>
    <w:p w:rsidR="002D0A4A" w:rsidRDefault="002D0A4A" w:rsidP="002D0A4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I became a PSQ Accredited Judge in 2002 and was a member of the PSQ Judges Executive for several years from 2003. I have been a member of the Mount Gravatt Photographic Society in Brisbane since 1989 and a member of the Australian Photographic Society since 2000. I have been a successful entrant and exhibitor in international salons since 2001 and entered Australian national salons from 1991. In 2006 I was awarded my FAPS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honour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by APS and my AFIAP </w:t>
      </w:r>
      <w:proofErr w:type="spellStart"/>
      <w:r>
        <w:rPr>
          <w:rFonts w:ascii="Calibri" w:hAnsi="Calibri" w:cs="Calibri"/>
          <w:sz w:val="24"/>
          <w:szCs w:val="24"/>
          <w:lang w:val="en"/>
        </w:rPr>
        <w:t>honour</w:t>
      </w:r>
      <w:proofErr w:type="spellEnd"/>
      <w:r>
        <w:rPr>
          <w:rFonts w:ascii="Calibri" w:hAnsi="Calibri" w:cs="Calibri"/>
          <w:sz w:val="24"/>
          <w:szCs w:val="24"/>
          <w:lang w:val="en"/>
        </w:rPr>
        <w:t xml:space="preserve"> in 2013.</w:t>
      </w:r>
    </w:p>
    <w:p w:rsidR="002D0A4A" w:rsidRDefault="002D0A4A" w:rsidP="002D0A4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 first became passionate about photography about 40 years ago after travelling in New Zealand and Australia and after a friend introduced me to projected colour slides taken with an SLR camera. My first SLR camera was a Konica T3n purchased in 1976 followed by a Nikon FE in 1980. I have been using Nikon equipment for my main cameras since then. I worked with colour slides for competition for many years as well as some monochrome and colour print work. Since 2004 I have mainly worked with digital projected images and more recently digital prints.</w:t>
      </w:r>
    </w:p>
    <w:p w:rsidR="002D0A4A" w:rsidRDefault="002D0A4A" w:rsidP="002D0A4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Most areas of photography interest me including landscape, social documentary, street, photojournalism, travel, nature, people, creative and architecture. My current major interests are in travel photography and abstract close-ups. I am particularly drawn to images featuring natural beauty, story-telling potential, good lighting and good design. I was a manager in the Queensland Government before retiring in late 2012. I have travelled widely in Australia and many other countries, particularly in the last ten to fifteen years. Since retiring I have devoted more time to photography, travel and other leisure activities. I enjoy judging and try to offer helpful and constructive advice to fellow photographers.</w:t>
      </w:r>
    </w:p>
    <w:p w:rsidR="00D30F9D" w:rsidRDefault="00D30F9D"/>
    <w:sectPr w:rsidR="00D30F9D" w:rsidSect="00DA4C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4A"/>
    <w:rsid w:val="002D0A4A"/>
    <w:rsid w:val="00A63646"/>
    <w:rsid w:val="00CD68B1"/>
    <w:rsid w:val="00D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84E8B"/>
  <w15:chartTrackingRefBased/>
  <w15:docId w15:val="{2F189266-F3D6-4827-A0D9-03FCA94E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Fran McFadzen</cp:lastModifiedBy>
  <cp:revision>2</cp:revision>
  <dcterms:created xsi:type="dcterms:W3CDTF">2018-12-15T23:43:00Z</dcterms:created>
  <dcterms:modified xsi:type="dcterms:W3CDTF">2018-12-15T23:43:00Z</dcterms:modified>
</cp:coreProperties>
</file>